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7" w:type="dxa"/>
        <w:tblInd w:w="18" w:type="dxa"/>
        <w:tblBorders>
          <w:top w:val="single" w:sz="4" w:space="0" w:color="004165"/>
          <w:left w:val="single" w:sz="4" w:space="0" w:color="004165"/>
          <w:bottom w:val="single" w:sz="4" w:space="0" w:color="004165"/>
          <w:right w:val="single" w:sz="4" w:space="0" w:color="004165"/>
        </w:tblBorders>
        <w:shd w:val="solid" w:color="004165" w:fill="auto"/>
        <w:tblLook w:val="01E0" w:firstRow="1" w:lastRow="1" w:firstColumn="1" w:lastColumn="1" w:noHBand="0" w:noVBand="0"/>
      </w:tblPr>
      <w:tblGrid>
        <w:gridCol w:w="2541"/>
        <w:gridCol w:w="2613"/>
        <w:gridCol w:w="1826"/>
        <w:gridCol w:w="3167"/>
      </w:tblGrid>
      <w:tr w:rsidR="00950732" w:rsidRPr="00AA3F31" w:rsidTr="00950732">
        <w:trPr>
          <w:trHeight w:val="137"/>
        </w:trPr>
        <w:tc>
          <w:tcPr>
            <w:tcW w:w="2541" w:type="dxa"/>
            <w:tcBorders>
              <w:top w:val="nil"/>
              <w:left w:val="nil"/>
              <w:bottom w:val="nil"/>
              <w:right w:val="nil"/>
            </w:tcBorders>
            <w:shd w:val="clear" w:color="004165" w:fill="auto"/>
            <w:vAlign w:val="center"/>
          </w:tcPr>
          <w:p w:rsidR="00FF0145" w:rsidRPr="00AA3F31" w:rsidRDefault="00FF0145" w:rsidP="00B86468">
            <w:r>
              <w:rPr>
                <w:b/>
                <w:noProof/>
                <w:color w:val="333399"/>
                <w:sz w:val="36"/>
                <w:szCs w:val="36"/>
              </w:rPr>
              <w:drawing>
                <wp:inline distT="0" distB="0" distL="0" distR="0">
                  <wp:extent cx="1476375" cy="733425"/>
                  <wp:effectExtent l="0" t="0" r="0" b="0"/>
                  <wp:docPr id="1" name="Picture 1" descr="FHLBANK_CHICAGO_LOGOS_horizontal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LBANK_CHICAGO_LOGOS_horizontal_Nav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33425"/>
                          </a:xfrm>
                          <a:prstGeom prst="rect">
                            <a:avLst/>
                          </a:prstGeom>
                          <a:noFill/>
                          <a:ln>
                            <a:noFill/>
                          </a:ln>
                        </pic:spPr>
                      </pic:pic>
                    </a:graphicData>
                  </a:graphic>
                </wp:inline>
              </w:drawing>
            </w:r>
            <w:r w:rsidRPr="00017C15">
              <w:rPr>
                <w:b/>
                <w:color w:val="333399"/>
                <w:sz w:val="36"/>
                <w:szCs w:val="36"/>
              </w:rPr>
              <w:t xml:space="preserve">  </w:t>
            </w:r>
          </w:p>
        </w:tc>
        <w:tc>
          <w:tcPr>
            <w:tcW w:w="7606" w:type="dxa"/>
            <w:gridSpan w:val="3"/>
            <w:tcBorders>
              <w:top w:val="nil"/>
              <w:left w:val="nil"/>
              <w:bottom w:val="nil"/>
              <w:right w:val="nil"/>
            </w:tcBorders>
            <w:shd w:val="clear" w:color="auto" w:fill="18244F"/>
            <w:vAlign w:val="center"/>
          </w:tcPr>
          <w:p w:rsidR="00FF0145" w:rsidRPr="00781108" w:rsidRDefault="00FF0145" w:rsidP="00B86468">
            <w:pPr>
              <w:pStyle w:val="Heading2"/>
              <w:spacing w:before="40"/>
              <w:ind w:left="-90"/>
              <w:rPr>
                <w:rFonts w:ascii="Verdana" w:hAnsi="Verdana" w:cs="Arial"/>
                <w:color w:val="FFFFFF"/>
                <w:szCs w:val="28"/>
              </w:rPr>
            </w:pPr>
            <w:r w:rsidRPr="00781108">
              <w:rPr>
                <w:rFonts w:ascii="Verdana" w:hAnsi="Verdana" w:cs="Arial"/>
                <w:color w:val="FFFFFF"/>
                <w:szCs w:val="28"/>
              </w:rPr>
              <w:t>Affordable Housing Program</w:t>
            </w:r>
          </w:p>
          <w:p w:rsidR="00FF0145" w:rsidRPr="00054248" w:rsidRDefault="00FF0145" w:rsidP="00B86468">
            <w:pPr>
              <w:ind w:left="-90"/>
              <w:jc w:val="center"/>
              <w:rPr>
                <w:rFonts w:ascii="Arial" w:hAnsi="Arial" w:cs="Arial"/>
                <w:color w:val="FFFFFF"/>
                <w:sz w:val="28"/>
                <w:szCs w:val="28"/>
              </w:rPr>
            </w:pPr>
            <w:r w:rsidRPr="00781108">
              <w:rPr>
                <w:rFonts w:ascii="Verdana" w:hAnsi="Verdana" w:cs="Arial"/>
                <w:color w:val="FFFFFF"/>
                <w:sz w:val="24"/>
                <w:szCs w:val="28"/>
              </w:rPr>
              <w:t>Targeted Population Certification</w:t>
            </w:r>
          </w:p>
        </w:tc>
      </w:tr>
      <w:tr w:rsidR="00950732" w:rsidRPr="00781108" w:rsidTr="00390AAB">
        <w:tblPrEx>
          <w:tblBorders>
            <w:top w:val="none" w:sz="0" w:space="0" w:color="auto"/>
            <w:left w:val="none" w:sz="0" w:space="0" w:color="auto"/>
            <w:bottom w:val="none" w:sz="0" w:space="0" w:color="auto"/>
            <w:right w:val="none" w:sz="0" w:space="0" w:color="auto"/>
          </w:tblBorders>
          <w:shd w:val="clear" w:color="auto" w:fill="auto"/>
          <w:tblLook w:val="04A0" w:firstRow="1" w:lastRow="0" w:firstColumn="1" w:lastColumn="0" w:noHBand="0" w:noVBand="1"/>
        </w:tblPrEx>
        <w:trPr>
          <w:trHeight w:val="440"/>
        </w:trPr>
        <w:tc>
          <w:tcPr>
            <w:tcW w:w="2541" w:type="dxa"/>
            <w:tcBorders>
              <w:right w:val="single" w:sz="4" w:space="0" w:color="FFFFFF" w:themeColor="background1"/>
            </w:tcBorders>
            <w:shd w:val="clear" w:color="auto" w:fill="auto"/>
            <w:vAlign w:val="bottom"/>
          </w:tcPr>
          <w:p w:rsidR="00FF0145" w:rsidRPr="00781108" w:rsidRDefault="00FF0145" w:rsidP="00B86468">
            <w:pPr>
              <w:tabs>
                <w:tab w:val="left" w:pos="540"/>
                <w:tab w:val="left" w:pos="4680"/>
              </w:tabs>
              <w:spacing w:before="120" w:after="40"/>
              <w:rPr>
                <w:rFonts w:ascii="Verdana" w:hAnsi="Verdana" w:cs="Arial"/>
                <w:b/>
              </w:rPr>
            </w:pPr>
            <w:r w:rsidRPr="00781108">
              <w:rPr>
                <w:rFonts w:ascii="Verdana" w:hAnsi="Verdana" w:cs="Arial"/>
                <w:b/>
              </w:rPr>
              <w:t>Project Name:</w:t>
            </w:r>
          </w:p>
        </w:tc>
        <w:tc>
          <w:tcPr>
            <w:tcW w:w="2613" w:type="dxa"/>
            <w:tcBorders>
              <w:left w:val="single" w:sz="4" w:space="0" w:color="FFFFFF" w:themeColor="background1"/>
              <w:bottom w:val="single" w:sz="4" w:space="0" w:color="FFFFFF" w:themeColor="background1"/>
            </w:tcBorders>
            <w:shd w:val="clear" w:color="auto" w:fill="auto"/>
            <w:vAlign w:val="bottom"/>
          </w:tcPr>
          <w:p w:rsidR="00FF0145" w:rsidRPr="00781108" w:rsidRDefault="00972C03" w:rsidP="00FF0145">
            <w:pPr>
              <w:tabs>
                <w:tab w:val="left" w:pos="540"/>
                <w:tab w:val="left" w:pos="4680"/>
              </w:tabs>
              <w:spacing w:before="120" w:after="40"/>
              <w:rPr>
                <w:rFonts w:ascii="Verdana" w:hAnsi="Verdana" w:cs="Arial"/>
              </w:rPr>
            </w:pPr>
            <w:sdt>
              <w:sdtPr>
                <w:rPr>
                  <w:rFonts w:ascii="Verdana" w:hAnsi="Verdana" w:cs="Arial"/>
                </w:rPr>
                <w:id w:val="483128021"/>
                <w:placeholder>
                  <w:docPart w:val="DefaultPlaceholder_-1854013440"/>
                </w:placeholder>
                <w:showingPlcHdr/>
              </w:sdtPr>
              <w:sdtEndPr/>
              <w:sdtContent>
                <w:bookmarkStart w:id="0" w:name="_GoBack"/>
                <w:r w:rsidR="00FF0145" w:rsidRPr="00244DB4">
                  <w:rPr>
                    <w:rStyle w:val="PlaceholderText"/>
                    <w:rFonts w:eastAsiaTheme="minorHAnsi"/>
                  </w:rPr>
                  <w:t>Click or tap here to enter text.</w:t>
                </w:r>
                <w:bookmarkEnd w:id="0"/>
              </w:sdtContent>
            </w:sdt>
          </w:p>
        </w:tc>
        <w:tc>
          <w:tcPr>
            <w:tcW w:w="1826" w:type="dxa"/>
            <w:shd w:val="clear" w:color="auto" w:fill="auto"/>
            <w:vAlign w:val="bottom"/>
          </w:tcPr>
          <w:p w:rsidR="00FF0145" w:rsidRPr="00781108" w:rsidDel="00CA065A" w:rsidRDefault="00FF0145" w:rsidP="00B86468">
            <w:pPr>
              <w:tabs>
                <w:tab w:val="left" w:pos="540"/>
                <w:tab w:val="left" w:pos="4680"/>
              </w:tabs>
              <w:spacing w:before="120" w:after="40"/>
              <w:rPr>
                <w:rFonts w:ascii="Verdana" w:hAnsi="Verdana" w:cs="Arial"/>
                <w:b/>
              </w:rPr>
            </w:pPr>
            <w:r w:rsidRPr="00781108">
              <w:rPr>
                <w:rFonts w:ascii="Verdana" w:hAnsi="Verdana" w:cs="Arial"/>
                <w:b/>
              </w:rPr>
              <w:t>Project Number:</w:t>
            </w:r>
          </w:p>
        </w:tc>
        <w:tc>
          <w:tcPr>
            <w:tcW w:w="3167" w:type="dxa"/>
            <w:tcBorders>
              <w:left w:val="nil"/>
              <w:bottom w:val="single" w:sz="4" w:space="0" w:color="FFFFFF" w:themeColor="background1"/>
              <w:right w:val="single" w:sz="4" w:space="0" w:color="FFFFFF" w:themeColor="background1"/>
            </w:tcBorders>
            <w:shd w:val="clear" w:color="auto" w:fill="auto"/>
            <w:vAlign w:val="bottom"/>
          </w:tcPr>
          <w:p w:rsidR="00FF0145" w:rsidRPr="00781108" w:rsidDel="00CA065A" w:rsidRDefault="00972C03" w:rsidP="00FF0145">
            <w:pPr>
              <w:tabs>
                <w:tab w:val="left" w:pos="540"/>
                <w:tab w:val="left" w:pos="4680"/>
              </w:tabs>
              <w:spacing w:before="120" w:after="40"/>
              <w:rPr>
                <w:rFonts w:ascii="Verdana" w:hAnsi="Verdana" w:cs="Arial"/>
              </w:rPr>
            </w:pPr>
            <w:sdt>
              <w:sdtPr>
                <w:rPr>
                  <w:rFonts w:ascii="Verdana" w:hAnsi="Verdana" w:cs="Arial"/>
                </w:rPr>
                <w:id w:val="-442381832"/>
                <w:placeholder>
                  <w:docPart w:val="DefaultPlaceholder_-1854013440"/>
                </w:placeholder>
                <w:showingPlcHdr/>
              </w:sdtPr>
              <w:sdtEndPr/>
              <w:sdtContent>
                <w:r w:rsidR="00FF0145" w:rsidRPr="00244DB4">
                  <w:rPr>
                    <w:rStyle w:val="PlaceholderText"/>
                    <w:rFonts w:eastAsiaTheme="minorHAnsi"/>
                  </w:rPr>
                  <w:t>Click or tap here to enter text.</w:t>
                </w:r>
              </w:sdtContent>
            </w:sdt>
          </w:p>
        </w:tc>
      </w:tr>
    </w:tbl>
    <w:p w:rsidR="00FF0145" w:rsidRPr="00781108" w:rsidRDefault="00FF0145" w:rsidP="00FF0145">
      <w:pPr>
        <w:tabs>
          <w:tab w:val="left" w:pos="540"/>
          <w:tab w:val="left" w:pos="4680"/>
        </w:tabs>
        <w:rPr>
          <w:rFonts w:ascii="Verdana" w:hAnsi="Verdana" w:cs="Arial"/>
        </w:rPr>
      </w:pPr>
    </w:p>
    <w:p w:rsidR="00FF0145" w:rsidRPr="00781108" w:rsidRDefault="00FF0145" w:rsidP="00FF0145">
      <w:pPr>
        <w:tabs>
          <w:tab w:val="left" w:pos="540"/>
          <w:tab w:val="left" w:pos="4680"/>
        </w:tabs>
        <w:rPr>
          <w:rFonts w:ascii="Verdana" w:hAnsi="Verdana" w:cs="Arial"/>
          <w:sz w:val="18"/>
        </w:rPr>
      </w:pPr>
      <w:r w:rsidRPr="00781108">
        <w:rPr>
          <w:rFonts w:ascii="Verdana" w:hAnsi="Verdana" w:cs="Arial"/>
          <w:sz w:val="18"/>
        </w:rPr>
        <w:t xml:space="preserve">Indicate below the number of housing units reserved for </w:t>
      </w:r>
      <w:r w:rsidRPr="00781108">
        <w:rPr>
          <w:rFonts w:ascii="Verdana" w:hAnsi="Verdana" w:cs="Arial"/>
          <w:sz w:val="18"/>
          <w:u w:val="single"/>
        </w:rPr>
        <w:t>homeless</w:t>
      </w:r>
      <w:r w:rsidRPr="00781108">
        <w:rPr>
          <w:rFonts w:ascii="Verdana" w:hAnsi="Verdana" w:cs="Arial"/>
          <w:sz w:val="18"/>
        </w:rPr>
        <w:t xml:space="preserve">, </w:t>
      </w:r>
      <w:r w:rsidRPr="00781108">
        <w:rPr>
          <w:rFonts w:ascii="Verdana" w:hAnsi="Verdana" w:cs="Arial"/>
          <w:sz w:val="18"/>
          <w:u w:val="single"/>
        </w:rPr>
        <w:t>special needs</w:t>
      </w:r>
      <w:r w:rsidRPr="00781108">
        <w:rPr>
          <w:rFonts w:ascii="Verdana" w:hAnsi="Verdana" w:cs="Arial"/>
          <w:sz w:val="18"/>
        </w:rPr>
        <w:t xml:space="preserve">, and/or </w:t>
      </w:r>
      <w:r w:rsidRPr="00781108">
        <w:rPr>
          <w:rFonts w:ascii="Verdana" w:hAnsi="Verdana" w:cs="Arial"/>
          <w:sz w:val="18"/>
          <w:u w:val="single"/>
        </w:rPr>
        <w:t>permanent supportive housing</w:t>
      </w:r>
      <w:r w:rsidRPr="00781108">
        <w:rPr>
          <w:rFonts w:ascii="Verdana" w:hAnsi="Verdana" w:cs="Arial"/>
          <w:sz w:val="18"/>
        </w:rPr>
        <w:t xml:space="preserve"> households served by the AHP Project.  The total units reserved for each category must be at </w:t>
      </w:r>
      <w:r w:rsidRPr="00781108">
        <w:rPr>
          <w:rFonts w:ascii="Verdana" w:hAnsi="Verdana" w:cs="Arial"/>
          <w:sz w:val="18"/>
          <w:u w:val="single"/>
        </w:rPr>
        <w:t>least 20% of the project’s total housing units.</w:t>
      </w:r>
      <w:r w:rsidRPr="00781108">
        <w:rPr>
          <w:rFonts w:ascii="Verdana" w:hAnsi="Verdana" w:cs="Arial"/>
          <w:sz w:val="18"/>
        </w:rPr>
        <w:t xml:space="preserve">  </w:t>
      </w:r>
    </w:p>
    <w:p w:rsidR="00FF0145" w:rsidRPr="00781108" w:rsidRDefault="00FF0145" w:rsidP="00FF0145">
      <w:pPr>
        <w:tabs>
          <w:tab w:val="left" w:pos="540"/>
          <w:tab w:val="left" w:pos="4680"/>
        </w:tabs>
        <w:rPr>
          <w:rFonts w:ascii="Verdana" w:hAnsi="Verdana"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730"/>
      </w:tblGrid>
      <w:tr w:rsidR="00FF0145" w:rsidRPr="00781108" w:rsidTr="00B86468">
        <w:tc>
          <w:tcPr>
            <w:tcW w:w="10188" w:type="dxa"/>
            <w:gridSpan w:val="2"/>
            <w:tcBorders>
              <w:top w:val="single" w:sz="4" w:space="0" w:color="auto"/>
              <w:bottom w:val="single" w:sz="4" w:space="0" w:color="auto"/>
            </w:tcBorders>
            <w:shd w:val="clear" w:color="auto" w:fill="18244F"/>
          </w:tcPr>
          <w:p w:rsidR="00FF0145" w:rsidRPr="00781108" w:rsidRDefault="00FF0145" w:rsidP="00B86468">
            <w:pPr>
              <w:tabs>
                <w:tab w:val="left" w:pos="540"/>
                <w:tab w:val="left" w:pos="4680"/>
              </w:tabs>
              <w:spacing w:before="60" w:after="60"/>
              <w:rPr>
                <w:rFonts w:ascii="Verdana" w:hAnsi="Verdana" w:cs="Arial"/>
                <w:b/>
              </w:rPr>
            </w:pPr>
            <w:r w:rsidRPr="00781108">
              <w:rPr>
                <w:rFonts w:ascii="Verdana" w:hAnsi="Verdana" w:cs="Arial"/>
                <w:b/>
              </w:rPr>
              <w:t>Homeless Household Category</w:t>
            </w:r>
          </w:p>
        </w:tc>
      </w:tr>
      <w:tr w:rsidR="00FF0145" w:rsidRPr="00781108" w:rsidTr="00B86468">
        <w:tc>
          <w:tcPr>
            <w:tcW w:w="10188" w:type="dxa"/>
            <w:gridSpan w:val="2"/>
            <w:tcBorders>
              <w:top w:val="single" w:sz="4" w:space="0" w:color="auto"/>
              <w:bottom w:val="single" w:sz="4" w:space="0" w:color="auto"/>
            </w:tcBorders>
            <w:shd w:val="clear" w:color="auto" w:fill="18244F"/>
          </w:tcPr>
          <w:p w:rsidR="00FF0145" w:rsidRPr="00781108" w:rsidRDefault="00FF0145" w:rsidP="00B86468">
            <w:pPr>
              <w:tabs>
                <w:tab w:val="left" w:pos="540"/>
                <w:tab w:val="left" w:pos="4680"/>
              </w:tabs>
              <w:spacing w:before="60" w:after="60"/>
              <w:rPr>
                <w:rFonts w:ascii="Verdana" w:hAnsi="Verdana" w:cs="Arial"/>
              </w:rPr>
            </w:pPr>
            <w:r w:rsidRPr="00781108">
              <w:rPr>
                <w:rFonts w:ascii="Verdana" w:hAnsi="Verdana" w:cs="Arial"/>
                <w:sz w:val="18"/>
              </w:rPr>
              <w:t>A household member meeting the criteria for this category as defined in the Implementation Plan for the project’s award year:</w:t>
            </w:r>
          </w:p>
        </w:tc>
      </w:tr>
      <w:tr w:rsidR="00FF0145" w:rsidRPr="00781108" w:rsidTr="00FF0145">
        <w:trPr>
          <w:trHeight w:val="503"/>
        </w:trPr>
        <w:sdt>
          <w:sdtPr>
            <w:rPr>
              <w:rFonts w:ascii="Verdana" w:hAnsi="Verdana" w:cs="Arial"/>
              <w:b/>
              <w:sz w:val="22"/>
              <w:szCs w:val="22"/>
            </w:rPr>
            <w:id w:val="90060962"/>
            <w:placeholder>
              <w:docPart w:val="DefaultPlaceholder_-1854013440"/>
            </w:placeholder>
            <w:showingPlcHdr/>
          </w:sdtPr>
          <w:sdtEndPr/>
          <w:sdtContent>
            <w:tc>
              <w:tcPr>
                <w:tcW w:w="1458" w:type="dxa"/>
                <w:tcBorders>
                  <w:top w:val="single" w:sz="4" w:space="0" w:color="auto"/>
                  <w:bottom w:val="single" w:sz="4" w:space="0" w:color="auto"/>
                  <w:right w:val="single" w:sz="4" w:space="0" w:color="auto"/>
                </w:tcBorders>
                <w:shd w:val="clear" w:color="auto" w:fill="auto"/>
              </w:tcPr>
              <w:p w:rsidR="00FF0145" w:rsidRPr="00781108" w:rsidRDefault="00FF0145" w:rsidP="00FF0145">
                <w:pPr>
                  <w:tabs>
                    <w:tab w:val="left" w:pos="540"/>
                    <w:tab w:val="left" w:pos="4680"/>
                  </w:tabs>
                  <w:spacing w:before="60" w:after="60"/>
                  <w:rPr>
                    <w:rFonts w:ascii="Verdana" w:hAnsi="Verdana" w:cs="Arial"/>
                    <w:b/>
                    <w:sz w:val="22"/>
                    <w:szCs w:val="22"/>
                  </w:rPr>
                </w:pPr>
                <w:r w:rsidRPr="00244DB4">
                  <w:rPr>
                    <w:rStyle w:val="PlaceholderText"/>
                    <w:rFonts w:eastAsiaTheme="minorHAnsi"/>
                  </w:rPr>
                  <w:t>Click or tap here to enter text.</w:t>
                </w:r>
              </w:p>
            </w:tc>
          </w:sdtContent>
        </w:sdt>
        <w:tc>
          <w:tcPr>
            <w:tcW w:w="8730" w:type="dxa"/>
            <w:tcBorders>
              <w:top w:val="single" w:sz="4" w:space="0" w:color="auto"/>
              <w:left w:val="single" w:sz="4" w:space="0" w:color="auto"/>
              <w:bottom w:val="single" w:sz="4" w:space="0" w:color="auto"/>
            </w:tcBorders>
            <w:shd w:val="clear" w:color="auto" w:fill="auto"/>
            <w:vAlign w:val="center"/>
          </w:tcPr>
          <w:p w:rsidR="00FF0145" w:rsidRPr="00781108" w:rsidRDefault="00FF0145" w:rsidP="00B86468">
            <w:pPr>
              <w:tabs>
                <w:tab w:val="left" w:pos="540"/>
                <w:tab w:val="left" w:pos="4680"/>
              </w:tabs>
              <w:spacing w:before="60" w:after="60"/>
              <w:rPr>
                <w:rFonts w:ascii="Verdana" w:hAnsi="Verdana" w:cs="Arial"/>
                <w:b/>
                <w:sz w:val="22"/>
                <w:szCs w:val="22"/>
              </w:rPr>
            </w:pPr>
            <w:r w:rsidRPr="00781108">
              <w:rPr>
                <w:rFonts w:ascii="Verdana" w:hAnsi="Verdana" w:cs="Arial"/>
                <w:b/>
                <w:sz w:val="22"/>
                <w:szCs w:val="22"/>
              </w:rPr>
              <w:t>TOTAL units reserved for homeless households</w:t>
            </w:r>
          </w:p>
        </w:tc>
      </w:tr>
    </w:tbl>
    <w:p w:rsidR="00FF0145" w:rsidRPr="00781108" w:rsidRDefault="00FF0145" w:rsidP="00FF0145">
      <w:pPr>
        <w:tabs>
          <w:tab w:val="left" w:pos="540"/>
          <w:tab w:val="left" w:pos="4680"/>
        </w:tabs>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730"/>
      </w:tblGrid>
      <w:tr w:rsidR="00FF0145" w:rsidRPr="00781108" w:rsidTr="00B86468">
        <w:tc>
          <w:tcPr>
            <w:tcW w:w="10188" w:type="dxa"/>
            <w:gridSpan w:val="2"/>
            <w:tcBorders>
              <w:top w:val="single" w:sz="4" w:space="0" w:color="auto"/>
              <w:bottom w:val="single" w:sz="4" w:space="0" w:color="auto"/>
            </w:tcBorders>
            <w:shd w:val="clear" w:color="auto" w:fill="18244F"/>
          </w:tcPr>
          <w:p w:rsidR="00FF0145" w:rsidRPr="00781108" w:rsidRDefault="00FF0145" w:rsidP="00B86468">
            <w:pPr>
              <w:tabs>
                <w:tab w:val="left" w:pos="540"/>
                <w:tab w:val="left" w:pos="4680"/>
              </w:tabs>
              <w:spacing w:before="60" w:after="60"/>
              <w:rPr>
                <w:rFonts w:ascii="Verdana" w:hAnsi="Verdana" w:cs="Arial"/>
                <w:b/>
              </w:rPr>
            </w:pPr>
            <w:r w:rsidRPr="00781108">
              <w:rPr>
                <w:rFonts w:ascii="Verdana" w:hAnsi="Verdana" w:cs="Arial"/>
                <w:b/>
              </w:rPr>
              <w:t>Special Needs Household Category</w:t>
            </w:r>
          </w:p>
        </w:tc>
      </w:tr>
      <w:tr w:rsidR="00FF0145" w:rsidRPr="00781108" w:rsidTr="00B86468">
        <w:tc>
          <w:tcPr>
            <w:tcW w:w="10188" w:type="dxa"/>
            <w:gridSpan w:val="2"/>
            <w:tcBorders>
              <w:top w:val="single" w:sz="4" w:space="0" w:color="auto"/>
              <w:bottom w:val="single" w:sz="4" w:space="0" w:color="auto"/>
            </w:tcBorders>
            <w:shd w:val="clear" w:color="auto" w:fill="18244F"/>
          </w:tcPr>
          <w:p w:rsidR="00FF0145" w:rsidRPr="00781108" w:rsidRDefault="00FF0145" w:rsidP="00B86468">
            <w:pPr>
              <w:tabs>
                <w:tab w:val="left" w:pos="540"/>
                <w:tab w:val="left" w:pos="4680"/>
              </w:tabs>
              <w:spacing w:before="60" w:after="60"/>
              <w:rPr>
                <w:rFonts w:ascii="Verdana" w:hAnsi="Verdana" w:cs="Arial"/>
              </w:rPr>
            </w:pPr>
            <w:r w:rsidRPr="00781108">
              <w:rPr>
                <w:rFonts w:ascii="Verdana" w:hAnsi="Verdana" w:cs="Arial"/>
                <w:sz w:val="18"/>
              </w:rPr>
              <w:t>A household member meeting the criteria for this category as defined in the Implementation Plan for the project’s award year:</w:t>
            </w:r>
          </w:p>
        </w:tc>
      </w:tr>
      <w:tr w:rsidR="00FF0145" w:rsidRPr="00781108" w:rsidTr="00B86468">
        <w:trPr>
          <w:trHeight w:val="576"/>
        </w:trPr>
        <w:sdt>
          <w:sdtPr>
            <w:rPr>
              <w:rFonts w:ascii="Verdana" w:hAnsi="Verdana" w:cs="Arial"/>
              <w:b/>
              <w:sz w:val="22"/>
              <w:szCs w:val="22"/>
            </w:rPr>
            <w:id w:val="901023832"/>
            <w:placeholder>
              <w:docPart w:val="DefaultPlaceholder_-1854013440"/>
            </w:placeholder>
            <w:showingPlcHdr/>
          </w:sdtPr>
          <w:sdtEndPr/>
          <w:sdtContent>
            <w:tc>
              <w:tcPr>
                <w:tcW w:w="1458" w:type="dxa"/>
                <w:tcBorders>
                  <w:top w:val="single" w:sz="4" w:space="0" w:color="auto"/>
                  <w:bottom w:val="single" w:sz="4" w:space="0" w:color="auto"/>
                  <w:right w:val="single" w:sz="4" w:space="0" w:color="auto"/>
                </w:tcBorders>
                <w:shd w:val="clear" w:color="auto" w:fill="auto"/>
                <w:vAlign w:val="center"/>
              </w:tcPr>
              <w:p w:rsidR="00FF0145" w:rsidRPr="00781108" w:rsidRDefault="00FF0145" w:rsidP="00FF0145">
                <w:pPr>
                  <w:tabs>
                    <w:tab w:val="left" w:pos="540"/>
                    <w:tab w:val="left" w:pos="4680"/>
                  </w:tabs>
                  <w:spacing w:before="60" w:after="60"/>
                  <w:rPr>
                    <w:rFonts w:ascii="Verdana" w:hAnsi="Verdana" w:cs="Arial"/>
                    <w:b/>
                    <w:sz w:val="22"/>
                    <w:szCs w:val="22"/>
                  </w:rPr>
                </w:pPr>
                <w:r w:rsidRPr="00244DB4">
                  <w:rPr>
                    <w:rStyle w:val="PlaceholderText"/>
                    <w:rFonts w:eastAsiaTheme="minorHAnsi"/>
                  </w:rPr>
                  <w:t>Click or tap here to enter text.</w:t>
                </w:r>
              </w:p>
            </w:tc>
          </w:sdtContent>
        </w:sdt>
        <w:tc>
          <w:tcPr>
            <w:tcW w:w="8730" w:type="dxa"/>
            <w:tcBorders>
              <w:top w:val="single" w:sz="4" w:space="0" w:color="auto"/>
              <w:left w:val="single" w:sz="4" w:space="0" w:color="auto"/>
              <w:bottom w:val="single" w:sz="4" w:space="0" w:color="auto"/>
            </w:tcBorders>
            <w:shd w:val="clear" w:color="auto" w:fill="auto"/>
            <w:vAlign w:val="center"/>
          </w:tcPr>
          <w:p w:rsidR="00FF0145" w:rsidRPr="00781108" w:rsidRDefault="00FF0145" w:rsidP="00B86468">
            <w:pPr>
              <w:tabs>
                <w:tab w:val="left" w:pos="540"/>
                <w:tab w:val="left" w:pos="4680"/>
              </w:tabs>
              <w:spacing w:before="60" w:after="60"/>
              <w:rPr>
                <w:rFonts w:ascii="Verdana" w:hAnsi="Verdana" w:cs="Arial"/>
                <w:b/>
                <w:sz w:val="22"/>
                <w:szCs w:val="22"/>
              </w:rPr>
            </w:pPr>
            <w:r w:rsidRPr="00781108">
              <w:rPr>
                <w:rFonts w:ascii="Verdana" w:hAnsi="Verdana" w:cs="Arial"/>
                <w:b/>
                <w:sz w:val="22"/>
                <w:szCs w:val="22"/>
              </w:rPr>
              <w:t>TOTAL units reserved for special needs households</w:t>
            </w:r>
          </w:p>
        </w:tc>
      </w:tr>
    </w:tbl>
    <w:p w:rsidR="00FF0145" w:rsidRPr="00781108" w:rsidRDefault="00FF0145" w:rsidP="00FF0145">
      <w:pPr>
        <w:tabs>
          <w:tab w:val="left" w:pos="540"/>
          <w:tab w:val="left" w:pos="4680"/>
        </w:tabs>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730"/>
      </w:tblGrid>
      <w:tr w:rsidR="00FF0145" w:rsidRPr="00781108" w:rsidTr="00B86468">
        <w:tc>
          <w:tcPr>
            <w:tcW w:w="10188" w:type="dxa"/>
            <w:gridSpan w:val="2"/>
            <w:tcBorders>
              <w:top w:val="single" w:sz="4" w:space="0" w:color="auto"/>
              <w:bottom w:val="single" w:sz="4" w:space="0" w:color="auto"/>
            </w:tcBorders>
            <w:shd w:val="clear" w:color="auto" w:fill="18244F"/>
          </w:tcPr>
          <w:p w:rsidR="00FF0145" w:rsidRPr="00781108" w:rsidRDefault="00FF0145" w:rsidP="00B86468">
            <w:pPr>
              <w:tabs>
                <w:tab w:val="left" w:pos="540"/>
                <w:tab w:val="left" w:pos="4680"/>
              </w:tabs>
              <w:spacing w:before="60" w:after="60"/>
              <w:rPr>
                <w:rFonts w:ascii="Verdana" w:hAnsi="Verdana" w:cs="Arial"/>
                <w:b/>
              </w:rPr>
            </w:pPr>
            <w:r w:rsidRPr="00781108">
              <w:rPr>
                <w:rFonts w:ascii="Verdana" w:hAnsi="Verdana" w:cs="Arial"/>
                <w:b/>
              </w:rPr>
              <w:t>Permanent Supportive Housing Category</w:t>
            </w:r>
          </w:p>
        </w:tc>
      </w:tr>
      <w:tr w:rsidR="00FF0145" w:rsidRPr="00781108" w:rsidTr="00B86468">
        <w:tc>
          <w:tcPr>
            <w:tcW w:w="10188" w:type="dxa"/>
            <w:gridSpan w:val="2"/>
            <w:tcBorders>
              <w:top w:val="single" w:sz="4" w:space="0" w:color="auto"/>
              <w:bottom w:val="single" w:sz="4" w:space="0" w:color="auto"/>
            </w:tcBorders>
            <w:shd w:val="clear" w:color="auto" w:fill="18244F"/>
          </w:tcPr>
          <w:p w:rsidR="00FF0145" w:rsidRPr="00781108" w:rsidRDefault="00FF0145" w:rsidP="00B86468">
            <w:pPr>
              <w:tabs>
                <w:tab w:val="left" w:pos="540"/>
                <w:tab w:val="left" w:pos="4680"/>
              </w:tabs>
              <w:spacing w:before="60" w:after="60"/>
              <w:rPr>
                <w:rFonts w:ascii="Verdana" w:hAnsi="Verdana" w:cs="Arial"/>
              </w:rPr>
            </w:pPr>
            <w:r w:rsidRPr="00781108">
              <w:rPr>
                <w:rFonts w:ascii="Verdana" w:hAnsi="Verdana" w:cs="Arial"/>
                <w:sz w:val="18"/>
              </w:rPr>
              <w:t>A household member meeting the criteria for this category as defined in the Implementation Plan for the project’s award year:</w:t>
            </w:r>
          </w:p>
        </w:tc>
      </w:tr>
      <w:tr w:rsidR="00FF0145" w:rsidRPr="00781108" w:rsidTr="00B86468">
        <w:trPr>
          <w:trHeight w:val="576"/>
        </w:trPr>
        <w:sdt>
          <w:sdtPr>
            <w:rPr>
              <w:rFonts w:ascii="Verdana" w:hAnsi="Verdana" w:cs="Arial"/>
              <w:b/>
              <w:sz w:val="22"/>
              <w:szCs w:val="22"/>
            </w:rPr>
            <w:id w:val="-222916014"/>
            <w:placeholder>
              <w:docPart w:val="DefaultPlaceholder_-1854013440"/>
            </w:placeholder>
            <w:showingPlcHdr/>
          </w:sdtPr>
          <w:sdtEndPr/>
          <w:sdtContent>
            <w:tc>
              <w:tcPr>
                <w:tcW w:w="1458" w:type="dxa"/>
                <w:tcBorders>
                  <w:top w:val="single" w:sz="4" w:space="0" w:color="auto"/>
                  <w:bottom w:val="single" w:sz="4" w:space="0" w:color="auto"/>
                  <w:right w:val="single" w:sz="4" w:space="0" w:color="auto"/>
                </w:tcBorders>
                <w:shd w:val="clear" w:color="auto" w:fill="auto"/>
              </w:tcPr>
              <w:p w:rsidR="00FF0145" w:rsidRPr="00781108" w:rsidRDefault="00FF0145" w:rsidP="00FF0145">
                <w:pPr>
                  <w:tabs>
                    <w:tab w:val="left" w:pos="540"/>
                    <w:tab w:val="left" w:pos="4680"/>
                  </w:tabs>
                  <w:spacing w:before="60" w:after="60"/>
                  <w:rPr>
                    <w:rFonts w:ascii="Verdana" w:hAnsi="Verdana" w:cs="Arial"/>
                    <w:b/>
                    <w:sz w:val="22"/>
                    <w:szCs w:val="22"/>
                  </w:rPr>
                </w:pPr>
                <w:r w:rsidRPr="00244DB4">
                  <w:rPr>
                    <w:rStyle w:val="PlaceholderText"/>
                    <w:rFonts w:eastAsiaTheme="minorHAnsi"/>
                  </w:rPr>
                  <w:t>Click or tap here to enter text.</w:t>
                </w:r>
              </w:p>
            </w:tc>
          </w:sdtContent>
        </w:sdt>
        <w:tc>
          <w:tcPr>
            <w:tcW w:w="8730" w:type="dxa"/>
            <w:tcBorders>
              <w:top w:val="single" w:sz="4" w:space="0" w:color="auto"/>
              <w:left w:val="single" w:sz="4" w:space="0" w:color="auto"/>
              <w:bottom w:val="single" w:sz="4" w:space="0" w:color="auto"/>
            </w:tcBorders>
            <w:shd w:val="clear" w:color="auto" w:fill="auto"/>
            <w:vAlign w:val="center"/>
          </w:tcPr>
          <w:p w:rsidR="00FF0145" w:rsidRPr="00781108" w:rsidRDefault="00FF0145" w:rsidP="00B86468">
            <w:pPr>
              <w:tabs>
                <w:tab w:val="left" w:pos="540"/>
                <w:tab w:val="left" w:pos="4680"/>
              </w:tabs>
              <w:spacing w:before="60" w:after="60"/>
              <w:rPr>
                <w:rFonts w:ascii="Verdana" w:hAnsi="Verdana" w:cs="Arial"/>
                <w:b/>
                <w:sz w:val="22"/>
                <w:szCs w:val="22"/>
              </w:rPr>
            </w:pPr>
            <w:r w:rsidRPr="00781108">
              <w:rPr>
                <w:rFonts w:ascii="Verdana" w:hAnsi="Verdana" w:cs="Arial"/>
                <w:b/>
                <w:sz w:val="22"/>
                <w:szCs w:val="22"/>
              </w:rPr>
              <w:t>TOTAL units reserved for permanent supportive housing households</w:t>
            </w:r>
          </w:p>
        </w:tc>
      </w:tr>
    </w:tbl>
    <w:p w:rsidR="00FF0145" w:rsidRPr="00781108" w:rsidRDefault="00FF0145" w:rsidP="00FF0145">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FFFFF"/>
        <w:tblLook w:val="04A0" w:firstRow="1" w:lastRow="0" w:firstColumn="1" w:lastColumn="0" w:noHBand="0" w:noVBand="1"/>
      </w:tblPr>
      <w:tblGrid>
        <w:gridCol w:w="10188"/>
      </w:tblGrid>
      <w:tr w:rsidR="00FF0145" w:rsidRPr="00781108" w:rsidTr="00B86468">
        <w:trPr>
          <w:trHeight w:val="692"/>
        </w:trPr>
        <w:tc>
          <w:tcPr>
            <w:tcW w:w="10188" w:type="dxa"/>
            <w:tcBorders>
              <w:top w:val="single" w:sz="4" w:space="0" w:color="auto"/>
              <w:bottom w:val="single" w:sz="4" w:space="0" w:color="auto"/>
              <w:right w:val="single" w:sz="4" w:space="0" w:color="auto"/>
            </w:tcBorders>
            <w:shd w:val="clear" w:color="auto" w:fill="FFFFFF"/>
          </w:tcPr>
          <w:p w:rsidR="00FF0145" w:rsidRPr="00781108" w:rsidRDefault="00FF0145" w:rsidP="00B86468">
            <w:pPr>
              <w:tabs>
                <w:tab w:val="left" w:pos="540"/>
                <w:tab w:val="left" w:pos="4680"/>
              </w:tabs>
              <w:spacing w:before="60" w:after="60"/>
              <w:rPr>
                <w:rFonts w:ascii="Verdana" w:hAnsi="Verdana" w:cs="Arial"/>
                <w:b/>
                <w:i/>
              </w:rPr>
            </w:pPr>
            <w:r w:rsidRPr="00781108">
              <w:rPr>
                <w:rFonts w:ascii="Verdana" w:hAnsi="Verdana" w:cs="Arial"/>
                <w:b/>
              </w:rPr>
              <w:t>Describe any agreements that restrict the project’s use as housing for the categories specified above:</w:t>
            </w:r>
            <w:r>
              <w:rPr>
                <w:rFonts w:ascii="Verdana" w:hAnsi="Verdana" w:cs="Arial"/>
                <w:b/>
              </w:rPr>
              <w:t xml:space="preserve"> </w:t>
            </w:r>
            <w:sdt>
              <w:sdtPr>
                <w:rPr>
                  <w:rFonts w:ascii="Verdana" w:hAnsi="Verdana" w:cs="Arial"/>
                  <w:b/>
                </w:rPr>
                <w:id w:val="-1237940147"/>
                <w:placeholder>
                  <w:docPart w:val="DefaultPlaceholder_-1854013440"/>
                </w:placeholder>
                <w:showingPlcHdr/>
              </w:sdtPr>
              <w:sdtEndPr/>
              <w:sdtContent>
                <w:r w:rsidRPr="00244DB4">
                  <w:rPr>
                    <w:rStyle w:val="PlaceholderText"/>
                    <w:rFonts w:eastAsiaTheme="minorHAnsi"/>
                  </w:rPr>
                  <w:t>Click or tap here to enter text.</w:t>
                </w:r>
              </w:sdtContent>
            </w:sdt>
          </w:p>
        </w:tc>
      </w:tr>
    </w:tbl>
    <w:p w:rsidR="00FF0145" w:rsidRPr="00781108" w:rsidRDefault="00FF0145" w:rsidP="00FF0145">
      <w:pPr>
        <w:tabs>
          <w:tab w:val="left" w:pos="540"/>
          <w:tab w:val="left" w:pos="4680"/>
        </w:tabs>
        <w:rPr>
          <w:rFonts w:ascii="Verdana" w:hAnsi="Verdana" w:cs="Arial"/>
        </w:rPr>
      </w:pPr>
    </w:p>
    <w:p w:rsidR="00FF0145" w:rsidRPr="00781108" w:rsidRDefault="00FF0145" w:rsidP="00FF0145">
      <w:pPr>
        <w:tabs>
          <w:tab w:val="left" w:pos="540"/>
          <w:tab w:val="left" w:pos="4680"/>
        </w:tabs>
        <w:rPr>
          <w:rFonts w:ascii="Verdana" w:hAnsi="Verdana" w:cs="Arial"/>
          <w:b/>
          <w:sz w:val="18"/>
          <w:szCs w:val="18"/>
          <w:u w:val="single"/>
        </w:rPr>
      </w:pPr>
      <w:r w:rsidRPr="00781108">
        <w:rPr>
          <w:rFonts w:ascii="Verdana" w:hAnsi="Verdana" w:cs="Arial"/>
          <w:b/>
          <w:sz w:val="18"/>
          <w:szCs w:val="18"/>
          <w:u w:val="single"/>
        </w:rPr>
        <w:t xml:space="preserve">Authorized </w:t>
      </w:r>
      <w:r w:rsidR="00497C08">
        <w:rPr>
          <w:rFonts w:ascii="Verdana" w:hAnsi="Verdana" w:cs="Arial"/>
          <w:b/>
          <w:sz w:val="18"/>
          <w:szCs w:val="18"/>
          <w:u w:val="single"/>
        </w:rPr>
        <w:t>Representative</w:t>
      </w:r>
      <w:r w:rsidRPr="00781108">
        <w:rPr>
          <w:rFonts w:ascii="Verdana" w:hAnsi="Verdana" w:cs="Arial"/>
          <w:b/>
          <w:sz w:val="18"/>
          <w:szCs w:val="18"/>
          <w:u w:val="single"/>
        </w:rPr>
        <w:t>(s):</w:t>
      </w:r>
    </w:p>
    <w:p w:rsidR="00FF0145" w:rsidRPr="00781108" w:rsidRDefault="00FF0145" w:rsidP="00FF0145">
      <w:pPr>
        <w:tabs>
          <w:tab w:val="left" w:pos="540"/>
          <w:tab w:val="left" w:pos="4680"/>
        </w:tabs>
        <w:rPr>
          <w:rFonts w:ascii="Verdana" w:hAnsi="Verdana" w:cs="Arial"/>
          <w:sz w:val="18"/>
          <w:szCs w:val="18"/>
        </w:rPr>
      </w:pPr>
    </w:p>
    <w:p w:rsidR="00FF0145" w:rsidRPr="00781108" w:rsidRDefault="00FF0145" w:rsidP="00FF0145">
      <w:pPr>
        <w:tabs>
          <w:tab w:val="left" w:pos="540"/>
          <w:tab w:val="left" w:pos="4680"/>
        </w:tabs>
        <w:rPr>
          <w:rFonts w:ascii="Verdana" w:hAnsi="Verdana" w:cs="Arial"/>
          <w:sz w:val="18"/>
          <w:szCs w:val="18"/>
        </w:rPr>
      </w:pPr>
      <w:r w:rsidRPr="00781108">
        <w:rPr>
          <w:rFonts w:ascii="Verdana" w:hAnsi="Verdana" w:cs="Arial"/>
          <w:sz w:val="18"/>
          <w:szCs w:val="18"/>
        </w:rPr>
        <w:t xml:space="preserve">The individual </w:t>
      </w:r>
      <w:r w:rsidR="00497C08">
        <w:rPr>
          <w:rFonts w:ascii="Verdana" w:hAnsi="Verdana" w:cs="Arial"/>
          <w:sz w:val="18"/>
          <w:szCs w:val="18"/>
        </w:rPr>
        <w:t>completing</w:t>
      </w:r>
      <w:r w:rsidRPr="00781108">
        <w:rPr>
          <w:rFonts w:ascii="Verdana" w:hAnsi="Verdana" w:cs="Arial"/>
          <w:sz w:val="18"/>
          <w:szCs w:val="18"/>
        </w:rPr>
        <w:t xml:space="preserve"> this form certifies that they are authorized to</w:t>
      </w:r>
      <w:r w:rsidR="00497C08">
        <w:rPr>
          <w:rFonts w:ascii="Verdana" w:hAnsi="Verdana" w:cs="Arial"/>
          <w:sz w:val="18"/>
          <w:szCs w:val="18"/>
        </w:rPr>
        <w:t xml:space="preserve"> act</w:t>
      </w:r>
      <w:r w:rsidRPr="00781108">
        <w:rPr>
          <w:rFonts w:ascii="Verdana" w:hAnsi="Verdana" w:cs="Arial"/>
          <w:sz w:val="18"/>
          <w:szCs w:val="18"/>
        </w:rPr>
        <w:t xml:space="preserve"> on behalf of the Project Sponsor identified and the information</w:t>
      </w:r>
      <w:r w:rsidR="00497C08">
        <w:rPr>
          <w:rFonts w:ascii="Verdana" w:hAnsi="Verdana" w:cs="Arial"/>
          <w:sz w:val="18"/>
          <w:szCs w:val="18"/>
        </w:rPr>
        <w:t xml:space="preserve"> herein</w:t>
      </w:r>
      <w:r w:rsidRPr="00781108">
        <w:rPr>
          <w:rFonts w:ascii="Verdana" w:hAnsi="Verdana" w:cs="Arial"/>
          <w:sz w:val="18"/>
          <w:szCs w:val="18"/>
        </w:rPr>
        <w:t xml:space="preserve"> provided is true and accurate.</w:t>
      </w:r>
    </w:p>
    <w:p w:rsidR="00FF0145" w:rsidRPr="00781108" w:rsidRDefault="00FF0145" w:rsidP="00FF0145">
      <w:pPr>
        <w:tabs>
          <w:tab w:val="left" w:pos="540"/>
          <w:tab w:val="left" w:pos="4680"/>
        </w:tabs>
        <w:rPr>
          <w:rFonts w:ascii="Verdana" w:hAnsi="Verdana" w:cs="Arial"/>
          <w:sz w:val="18"/>
          <w:szCs w:val="18"/>
        </w:rPr>
      </w:pPr>
    </w:p>
    <w:p w:rsidR="00FF0145" w:rsidRPr="00781108" w:rsidRDefault="00FF0145" w:rsidP="00FF0145">
      <w:pPr>
        <w:tabs>
          <w:tab w:val="left" w:pos="540"/>
          <w:tab w:val="left" w:pos="4680"/>
        </w:tabs>
        <w:rPr>
          <w:rFonts w:ascii="Verdana" w:hAnsi="Verdana" w:cs="Arial"/>
          <w:sz w:val="18"/>
          <w:szCs w:val="18"/>
        </w:rPr>
      </w:pPr>
      <w:r w:rsidRPr="00781108">
        <w:rPr>
          <w:rFonts w:ascii="Verdana" w:hAnsi="Verdana" w:cs="Arial"/>
          <w:sz w:val="18"/>
          <w:szCs w:val="18"/>
        </w:rPr>
        <w:t>The Sponsor further certifies that steps necessary to determine and document the homeless, special needs, and/or permanent supportive housing status of the household(s) have been taken, and that the documentation collected is and will be made available to the Federal Home Loan Bank of Chicago upon request.</w:t>
      </w:r>
    </w:p>
    <w:p w:rsidR="00FF0145" w:rsidRPr="00781108" w:rsidRDefault="00FF0145" w:rsidP="00FF0145">
      <w:pPr>
        <w:tabs>
          <w:tab w:val="left" w:pos="540"/>
          <w:tab w:val="left" w:pos="4680"/>
        </w:tabs>
        <w:rPr>
          <w:rFonts w:ascii="Verdana" w:hAnsi="Verdana" w:cs="Arial"/>
          <w:sz w:val="18"/>
          <w:szCs w:val="18"/>
        </w:rPr>
      </w:pPr>
    </w:p>
    <w:p w:rsidR="00FF0145" w:rsidRPr="00781108" w:rsidRDefault="00FF0145" w:rsidP="00FF0145">
      <w:pPr>
        <w:tabs>
          <w:tab w:val="left" w:pos="540"/>
          <w:tab w:val="left" w:pos="4680"/>
        </w:tabs>
        <w:rPr>
          <w:rFonts w:ascii="Verdana" w:hAnsi="Verdana" w:cs="Arial"/>
          <w:sz w:val="18"/>
          <w:szCs w:val="18"/>
        </w:rPr>
      </w:pPr>
      <w:r w:rsidRPr="00781108">
        <w:rPr>
          <w:rFonts w:ascii="Verdana" w:hAnsi="Verdana" w:cs="Arial"/>
          <w:sz w:val="18"/>
          <w:szCs w:val="18"/>
        </w:rPr>
        <w:t>The Sponsor understands the Federal Home Loan Bank of Chicago has a duty to invoke sanctions pursuant to the Federal Housing Finance Agency’s AHP regulation in the event of non-compliance with the terms of the approved AHP application.</w:t>
      </w:r>
    </w:p>
    <w:p w:rsidR="00FF0145" w:rsidRPr="00781108" w:rsidRDefault="00FF0145" w:rsidP="00FF0145">
      <w:pPr>
        <w:tabs>
          <w:tab w:val="left" w:pos="540"/>
          <w:tab w:val="left" w:pos="4680"/>
        </w:tabs>
        <w:rPr>
          <w:rFonts w:ascii="Verdana" w:hAnsi="Verdana" w:cs="Arial"/>
          <w:b/>
          <w:sz w:val="18"/>
          <w:szCs w:val="18"/>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810"/>
        <w:gridCol w:w="3060"/>
        <w:gridCol w:w="4230"/>
        <w:gridCol w:w="270"/>
        <w:gridCol w:w="270"/>
      </w:tblGrid>
      <w:tr w:rsidR="00FF0145" w:rsidRPr="00781108" w:rsidTr="00B86468">
        <w:trPr>
          <w:trHeight w:val="332"/>
        </w:trPr>
        <w:tc>
          <w:tcPr>
            <w:tcW w:w="2358" w:type="dxa"/>
            <w:gridSpan w:val="2"/>
            <w:tcBorders>
              <w:top w:val="single" w:sz="4" w:space="0" w:color="auto"/>
              <w:bottom w:val="single" w:sz="4" w:space="0" w:color="auto"/>
            </w:tcBorders>
            <w:shd w:val="clear" w:color="auto" w:fill="auto"/>
            <w:vAlign w:val="bottom"/>
          </w:tcPr>
          <w:p w:rsidR="00FF0145" w:rsidRPr="00781108" w:rsidRDefault="00FF0145" w:rsidP="00B86468">
            <w:pPr>
              <w:pStyle w:val="BodyText"/>
              <w:spacing w:before="60" w:line="276" w:lineRule="auto"/>
              <w:rPr>
                <w:rFonts w:ascii="Verdana" w:hAnsi="Verdana" w:cs="Arial"/>
                <w:sz w:val="18"/>
                <w:szCs w:val="18"/>
              </w:rPr>
            </w:pPr>
            <w:r w:rsidRPr="00781108">
              <w:rPr>
                <w:rFonts w:ascii="Verdana" w:hAnsi="Verdana" w:cs="Arial"/>
                <w:sz w:val="18"/>
                <w:szCs w:val="18"/>
              </w:rPr>
              <w:t>Project Sponsor Name:</w:t>
            </w:r>
          </w:p>
        </w:tc>
        <w:sdt>
          <w:sdtPr>
            <w:rPr>
              <w:rFonts w:ascii="Verdana" w:hAnsi="Verdana" w:cs="Arial"/>
              <w:sz w:val="18"/>
              <w:szCs w:val="18"/>
            </w:rPr>
            <w:id w:val="1185177026"/>
            <w:placeholder>
              <w:docPart w:val="DefaultPlaceholder_-1854013440"/>
            </w:placeholder>
            <w:showingPlcHdr/>
          </w:sdtPr>
          <w:sdtEndPr/>
          <w:sdtContent>
            <w:tc>
              <w:tcPr>
                <w:tcW w:w="7290" w:type="dxa"/>
                <w:gridSpan w:val="2"/>
                <w:tcBorders>
                  <w:top w:val="single" w:sz="4" w:space="0" w:color="auto"/>
                  <w:bottom w:val="single" w:sz="4" w:space="0" w:color="auto"/>
                  <w:right w:val="nil"/>
                </w:tcBorders>
                <w:shd w:val="clear" w:color="auto" w:fill="auto"/>
                <w:vAlign w:val="bottom"/>
              </w:tcPr>
              <w:p w:rsidR="00FF0145" w:rsidRPr="00781108" w:rsidRDefault="00FF0145" w:rsidP="00B86468">
                <w:pPr>
                  <w:pStyle w:val="BodyText"/>
                  <w:tabs>
                    <w:tab w:val="clear" w:pos="540"/>
                  </w:tabs>
                  <w:spacing w:before="60" w:line="276" w:lineRule="auto"/>
                  <w:ind w:left="-90"/>
                  <w:rPr>
                    <w:rFonts w:ascii="Verdana" w:hAnsi="Verdana" w:cs="Arial"/>
                    <w:sz w:val="18"/>
                    <w:szCs w:val="18"/>
                  </w:rPr>
                </w:pPr>
                <w:r w:rsidRPr="00244DB4">
                  <w:rPr>
                    <w:rStyle w:val="PlaceholderText"/>
                    <w:rFonts w:eastAsiaTheme="minorHAnsi"/>
                  </w:rPr>
                  <w:t>Click or tap here to enter text.</w:t>
                </w:r>
              </w:p>
            </w:tc>
          </w:sdtContent>
        </w:sdt>
        <w:tc>
          <w:tcPr>
            <w:tcW w:w="270" w:type="dxa"/>
            <w:tcBorders>
              <w:top w:val="single" w:sz="4" w:space="0" w:color="auto"/>
              <w:left w:val="nil"/>
              <w:bottom w:val="single" w:sz="4" w:space="0" w:color="auto"/>
            </w:tcBorders>
            <w:shd w:val="clear" w:color="auto" w:fill="auto"/>
            <w:vAlign w:val="bottom"/>
          </w:tcPr>
          <w:p w:rsidR="00FF0145" w:rsidRPr="00781108" w:rsidRDefault="00FF0145" w:rsidP="00B86468">
            <w:pPr>
              <w:pStyle w:val="BodyText"/>
              <w:spacing w:before="60" w:line="276" w:lineRule="auto"/>
              <w:rPr>
                <w:rFonts w:ascii="Verdana" w:hAnsi="Verdana" w:cs="Arial"/>
                <w:sz w:val="18"/>
                <w:szCs w:val="18"/>
              </w:rPr>
            </w:pPr>
          </w:p>
        </w:tc>
        <w:tc>
          <w:tcPr>
            <w:tcW w:w="270" w:type="dxa"/>
            <w:tcBorders>
              <w:top w:val="single" w:sz="4" w:space="0" w:color="auto"/>
              <w:bottom w:val="single" w:sz="4" w:space="0" w:color="auto"/>
            </w:tcBorders>
            <w:shd w:val="clear" w:color="auto" w:fill="auto"/>
            <w:vAlign w:val="bottom"/>
          </w:tcPr>
          <w:p w:rsidR="00FF0145" w:rsidRPr="00781108" w:rsidRDefault="00FF0145" w:rsidP="00B86468">
            <w:pPr>
              <w:pStyle w:val="BodyText"/>
              <w:tabs>
                <w:tab w:val="clear" w:pos="540"/>
              </w:tabs>
              <w:spacing w:before="60" w:line="276" w:lineRule="auto"/>
              <w:ind w:left="-90"/>
              <w:rPr>
                <w:rFonts w:ascii="Verdana" w:hAnsi="Verdana" w:cs="Arial"/>
                <w:sz w:val="18"/>
                <w:szCs w:val="18"/>
              </w:rPr>
            </w:pPr>
          </w:p>
        </w:tc>
      </w:tr>
      <w:tr w:rsidR="00FF0145" w:rsidRPr="00781108" w:rsidTr="00C350D4">
        <w:trPr>
          <w:trHeight w:val="440"/>
        </w:trPr>
        <w:tc>
          <w:tcPr>
            <w:tcW w:w="1548" w:type="dxa"/>
            <w:tcBorders>
              <w:top w:val="single" w:sz="4" w:space="0" w:color="auto"/>
              <w:bottom w:val="single" w:sz="4" w:space="0" w:color="auto"/>
            </w:tcBorders>
            <w:shd w:val="clear" w:color="auto" w:fill="auto"/>
            <w:vAlign w:val="bottom"/>
          </w:tcPr>
          <w:p w:rsidR="00FF0145" w:rsidRPr="00781108" w:rsidRDefault="00FF0145" w:rsidP="00B86468">
            <w:pPr>
              <w:pStyle w:val="BodyText"/>
              <w:spacing w:before="60" w:line="276" w:lineRule="auto"/>
              <w:rPr>
                <w:rFonts w:ascii="Verdana" w:hAnsi="Verdana" w:cs="Arial"/>
                <w:sz w:val="18"/>
                <w:szCs w:val="18"/>
              </w:rPr>
            </w:pPr>
            <w:r w:rsidRPr="00781108">
              <w:rPr>
                <w:rFonts w:ascii="Verdana" w:hAnsi="Verdana" w:cs="Arial"/>
                <w:sz w:val="18"/>
                <w:szCs w:val="18"/>
              </w:rPr>
              <w:t>Printed Name:</w:t>
            </w:r>
          </w:p>
        </w:tc>
        <w:sdt>
          <w:sdtPr>
            <w:rPr>
              <w:rFonts w:ascii="Verdana" w:hAnsi="Verdana" w:cs="Arial"/>
              <w:sz w:val="18"/>
              <w:szCs w:val="18"/>
            </w:rPr>
            <w:id w:val="1002250510"/>
            <w:placeholder>
              <w:docPart w:val="DefaultPlaceholder_-1854013440"/>
            </w:placeholder>
            <w:showingPlcHdr/>
          </w:sdtPr>
          <w:sdtEndPr/>
          <w:sdtContent>
            <w:tc>
              <w:tcPr>
                <w:tcW w:w="3870" w:type="dxa"/>
                <w:gridSpan w:val="2"/>
                <w:tcBorders>
                  <w:top w:val="single" w:sz="4" w:space="0" w:color="auto"/>
                  <w:bottom w:val="single" w:sz="4" w:space="0" w:color="auto"/>
                  <w:right w:val="single" w:sz="4" w:space="0" w:color="auto"/>
                </w:tcBorders>
                <w:shd w:val="clear" w:color="auto" w:fill="auto"/>
                <w:vAlign w:val="bottom"/>
              </w:tcPr>
              <w:p w:rsidR="00FF0145" w:rsidRPr="00781108" w:rsidRDefault="00FF0145" w:rsidP="00B86468">
                <w:pPr>
                  <w:pStyle w:val="BodyText"/>
                  <w:tabs>
                    <w:tab w:val="clear" w:pos="540"/>
                  </w:tabs>
                  <w:spacing w:before="60" w:line="276" w:lineRule="auto"/>
                  <w:ind w:left="-90"/>
                  <w:rPr>
                    <w:rFonts w:ascii="Verdana" w:hAnsi="Verdana" w:cs="Arial"/>
                    <w:sz w:val="18"/>
                    <w:szCs w:val="18"/>
                  </w:rPr>
                </w:pPr>
                <w:r w:rsidRPr="00244DB4">
                  <w:rPr>
                    <w:rStyle w:val="PlaceholderText"/>
                    <w:rFonts w:eastAsiaTheme="minorHAnsi"/>
                  </w:rPr>
                  <w:t>Click or tap here to enter text.</w:t>
                </w:r>
              </w:p>
            </w:tc>
          </w:sdtContent>
        </w:sdt>
        <w:tc>
          <w:tcPr>
            <w:tcW w:w="4500" w:type="dxa"/>
            <w:gridSpan w:val="2"/>
            <w:tcBorders>
              <w:top w:val="single" w:sz="4" w:space="0" w:color="auto"/>
              <w:left w:val="single" w:sz="4" w:space="0" w:color="auto"/>
              <w:bottom w:val="single" w:sz="4" w:space="0" w:color="auto"/>
            </w:tcBorders>
            <w:shd w:val="clear" w:color="auto" w:fill="auto"/>
            <w:vAlign w:val="bottom"/>
          </w:tcPr>
          <w:p w:rsidR="00FF0145" w:rsidRPr="00781108" w:rsidRDefault="00FF0145" w:rsidP="00B86468">
            <w:pPr>
              <w:pStyle w:val="BodyText"/>
              <w:spacing w:before="60" w:line="276" w:lineRule="auto"/>
              <w:rPr>
                <w:rFonts w:ascii="Verdana" w:hAnsi="Verdana" w:cs="Arial"/>
                <w:sz w:val="18"/>
                <w:szCs w:val="18"/>
              </w:rPr>
            </w:pPr>
            <w:r w:rsidRPr="00781108">
              <w:rPr>
                <w:rFonts w:ascii="Verdana" w:hAnsi="Verdana" w:cs="Arial"/>
                <w:sz w:val="18"/>
                <w:szCs w:val="18"/>
              </w:rPr>
              <w:t>Telephone Number:</w:t>
            </w:r>
            <w:r>
              <w:rPr>
                <w:rFonts w:ascii="Verdana" w:hAnsi="Verdana" w:cs="Arial"/>
                <w:sz w:val="18"/>
                <w:szCs w:val="18"/>
              </w:rPr>
              <w:t xml:space="preserve"> </w:t>
            </w:r>
            <w:sdt>
              <w:sdtPr>
                <w:rPr>
                  <w:rFonts w:ascii="Verdana" w:hAnsi="Verdana" w:cs="Arial"/>
                  <w:sz w:val="18"/>
                  <w:szCs w:val="18"/>
                </w:rPr>
                <w:id w:val="1729025981"/>
                <w:placeholder>
                  <w:docPart w:val="DefaultPlaceholder_-1854013440"/>
                </w:placeholder>
                <w:showingPlcHdr/>
              </w:sdtPr>
              <w:sdtEndPr/>
              <w:sdtContent>
                <w:r w:rsidRPr="00244DB4">
                  <w:rPr>
                    <w:rStyle w:val="PlaceholderText"/>
                    <w:rFonts w:eastAsiaTheme="minorHAnsi"/>
                  </w:rPr>
                  <w:t>Click or tap here to enter text.</w:t>
                </w:r>
              </w:sdtContent>
            </w:sdt>
          </w:p>
        </w:tc>
        <w:tc>
          <w:tcPr>
            <w:tcW w:w="270" w:type="dxa"/>
            <w:tcBorders>
              <w:top w:val="single" w:sz="4" w:space="0" w:color="auto"/>
              <w:bottom w:val="single" w:sz="4" w:space="0" w:color="auto"/>
            </w:tcBorders>
            <w:shd w:val="clear" w:color="auto" w:fill="auto"/>
            <w:vAlign w:val="bottom"/>
          </w:tcPr>
          <w:p w:rsidR="00FF0145" w:rsidRPr="00781108" w:rsidRDefault="00FF0145" w:rsidP="00B86468">
            <w:pPr>
              <w:pStyle w:val="BodyText"/>
              <w:tabs>
                <w:tab w:val="clear" w:pos="540"/>
              </w:tabs>
              <w:spacing w:before="60" w:line="276" w:lineRule="auto"/>
              <w:ind w:left="-90"/>
              <w:rPr>
                <w:rFonts w:ascii="Verdana" w:hAnsi="Verdana" w:cs="Arial"/>
                <w:sz w:val="18"/>
                <w:szCs w:val="18"/>
              </w:rPr>
            </w:pPr>
          </w:p>
        </w:tc>
      </w:tr>
      <w:tr w:rsidR="00FF0145" w:rsidRPr="00781108" w:rsidTr="00C350D4">
        <w:trPr>
          <w:trHeight w:val="440"/>
        </w:trPr>
        <w:tc>
          <w:tcPr>
            <w:tcW w:w="1548" w:type="dxa"/>
            <w:tcBorders>
              <w:top w:val="single" w:sz="4" w:space="0" w:color="auto"/>
              <w:bottom w:val="single" w:sz="4" w:space="0" w:color="auto"/>
            </w:tcBorders>
            <w:shd w:val="clear" w:color="auto" w:fill="auto"/>
            <w:vAlign w:val="bottom"/>
          </w:tcPr>
          <w:p w:rsidR="00FF0145" w:rsidRPr="00781108" w:rsidRDefault="00FF0145" w:rsidP="00B86468">
            <w:pPr>
              <w:pStyle w:val="BodyText"/>
              <w:spacing w:before="60" w:line="276" w:lineRule="auto"/>
              <w:rPr>
                <w:rFonts w:ascii="Verdana" w:hAnsi="Verdana" w:cs="Arial"/>
                <w:sz w:val="18"/>
                <w:szCs w:val="18"/>
              </w:rPr>
            </w:pPr>
            <w:r w:rsidRPr="00781108">
              <w:rPr>
                <w:rFonts w:ascii="Verdana" w:hAnsi="Verdana" w:cs="Arial"/>
                <w:sz w:val="18"/>
                <w:szCs w:val="18"/>
              </w:rPr>
              <w:t>Title:</w:t>
            </w:r>
          </w:p>
        </w:tc>
        <w:sdt>
          <w:sdtPr>
            <w:rPr>
              <w:rFonts w:ascii="Verdana" w:hAnsi="Verdana" w:cs="Arial"/>
              <w:sz w:val="18"/>
              <w:szCs w:val="18"/>
            </w:rPr>
            <w:id w:val="-903685518"/>
            <w:placeholder>
              <w:docPart w:val="DefaultPlaceholder_-1854013440"/>
            </w:placeholder>
            <w:showingPlcHdr/>
          </w:sdtPr>
          <w:sdtEndPr/>
          <w:sdtContent>
            <w:tc>
              <w:tcPr>
                <w:tcW w:w="3870" w:type="dxa"/>
                <w:gridSpan w:val="2"/>
                <w:tcBorders>
                  <w:top w:val="single" w:sz="4" w:space="0" w:color="auto"/>
                  <w:bottom w:val="single" w:sz="4" w:space="0" w:color="auto"/>
                  <w:right w:val="single" w:sz="4" w:space="0" w:color="auto"/>
                </w:tcBorders>
                <w:shd w:val="clear" w:color="auto" w:fill="auto"/>
                <w:vAlign w:val="bottom"/>
              </w:tcPr>
              <w:p w:rsidR="00FF0145" w:rsidRPr="00781108" w:rsidRDefault="00FF0145" w:rsidP="00FF0145">
                <w:pPr>
                  <w:pStyle w:val="BodyText"/>
                  <w:tabs>
                    <w:tab w:val="clear" w:pos="540"/>
                  </w:tabs>
                  <w:spacing w:before="60" w:line="276" w:lineRule="auto"/>
                  <w:rPr>
                    <w:rFonts w:ascii="Verdana" w:hAnsi="Verdana" w:cs="Arial"/>
                    <w:sz w:val="18"/>
                    <w:szCs w:val="18"/>
                  </w:rPr>
                </w:pPr>
                <w:r w:rsidRPr="00244DB4">
                  <w:rPr>
                    <w:rStyle w:val="PlaceholderText"/>
                    <w:rFonts w:eastAsiaTheme="minorHAnsi"/>
                  </w:rPr>
                  <w:t>Click or tap here to enter text.</w:t>
                </w:r>
              </w:p>
            </w:tc>
          </w:sdtContent>
        </w:sdt>
        <w:tc>
          <w:tcPr>
            <w:tcW w:w="4500" w:type="dxa"/>
            <w:gridSpan w:val="2"/>
            <w:tcBorders>
              <w:top w:val="single" w:sz="4" w:space="0" w:color="auto"/>
              <w:left w:val="single" w:sz="4" w:space="0" w:color="auto"/>
              <w:bottom w:val="single" w:sz="4" w:space="0" w:color="auto"/>
            </w:tcBorders>
            <w:shd w:val="clear" w:color="auto" w:fill="auto"/>
            <w:vAlign w:val="bottom"/>
          </w:tcPr>
          <w:p w:rsidR="00FF0145" w:rsidRPr="00781108" w:rsidRDefault="00FF0145" w:rsidP="00B86468">
            <w:pPr>
              <w:pStyle w:val="BodyText"/>
              <w:spacing w:before="60" w:line="276" w:lineRule="auto"/>
              <w:rPr>
                <w:rFonts w:ascii="Verdana" w:hAnsi="Verdana" w:cs="Arial"/>
                <w:sz w:val="18"/>
                <w:szCs w:val="18"/>
              </w:rPr>
            </w:pPr>
            <w:r w:rsidRPr="00781108">
              <w:rPr>
                <w:rFonts w:ascii="Verdana" w:hAnsi="Verdana" w:cs="Arial"/>
                <w:sz w:val="18"/>
                <w:szCs w:val="18"/>
              </w:rPr>
              <w:t>E-mail:</w:t>
            </w:r>
            <w:r>
              <w:rPr>
                <w:rFonts w:ascii="Verdana" w:hAnsi="Verdana" w:cs="Arial"/>
                <w:sz w:val="18"/>
                <w:szCs w:val="18"/>
              </w:rPr>
              <w:t xml:space="preserve"> </w:t>
            </w:r>
            <w:sdt>
              <w:sdtPr>
                <w:rPr>
                  <w:rFonts w:ascii="Verdana" w:hAnsi="Verdana" w:cs="Arial"/>
                  <w:sz w:val="18"/>
                  <w:szCs w:val="18"/>
                </w:rPr>
                <w:id w:val="-1619601442"/>
                <w:placeholder>
                  <w:docPart w:val="DefaultPlaceholder_-1854013440"/>
                </w:placeholder>
                <w:showingPlcHdr/>
              </w:sdtPr>
              <w:sdtEndPr/>
              <w:sdtContent>
                <w:r w:rsidRPr="00244DB4">
                  <w:rPr>
                    <w:rStyle w:val="PlaceholderText"/>
                    <w:rFonts w:eastAsiaTheme="minorHAnsi"/>
                  </w:rPr>
                  <w:t>Click or tap here to enter text.</w:t>
                </w:r>
              </w:sdtContent>
            </w:sdt>
          </w:p>
        </w:tc>
        <w:tc>
          <w:tcPr>
            <w:tcW w:w="270" w:type="dxa"/>
            <w:tcBorders>
              <w:top w:val="single" w:sz="4" w:space="0" w:color="auto"/>
              <w:bottom w:val="single" w:sz="4" w:space="0" w:color="auto"/>
            </w:tcBorders>
            <w:shd w:val="clear" w:color="auto" w:fill="auto"/>
            <w:vAlign w:val="bottom"/>
          </w:tcPr>
          <w:p w:rsidR="00FF0145" w:rsidRPr="00781108" w:rsidRDefault="00FF0145" w:rsidP="00B86468">
            <w:pPr>
              <w:pStyle w:val="BodyText"/>
              <w:tabs>
                <w:tab w:val="clear" w:pos="540"/>
              </w:tabs>
              <w:spacing w:before="60" w:line="276" w:lineRule="auto"/>
              <w:ind w:left="-90"/>
              <w:rPr>
                <w:rFonts w:ascii="Verdana" w:hAnsi="Verdana" w:cs="Arial"/>
                <w:sz w:val="18"/>
                <w:szCs w:val="18"/>
              </w:rPr>
            </w:pPr>
          </w:p>
        </w:tc>
      </w:tr>
    </w:tbl>
    <w:p w:rsidR="00AF158A" w:rsidRDefault="00972C03"/>
    <w:sectPr w:rsidR="00AF158A" w:rsidSect="00FF0145">
      <w:footerReference w:type="default" r:id="rId7"/>
      <w:pgSz w:w="12240" w:h="15840"/>
      <w:pgMar w:top="720" w:right="1008"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145" w:rsidRDefault="00FF0145" w:rsidP="00FF0145">
      <w:r>
        <w:separator/>
      </w:r>
    </w:p>
  </w:endnote>
  <w:endnote w:type="continuationSeparator" w:id="0">
    <w:p w:rsidR="00FF0145" w:rsidRDefault="00FF0145" w:rsidP="00FF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45" w:rsidRPr="00781108" w:rsidRDefault="00FF0145" w:rsidP="00FF0145">
    <w:pPr>
      <w:pStyle w:val="Footer"/>
      <w:jc w:val="right"/>
      <w:rPr>
        <w:rFonts w:ascii="Verdana" w:hAnsi="Verdana" w:cs="Arial"/>
        <w:sz w:val="14"/>
        <w:szCs w:val="14"/>
      </w:rPr>
    </w:pPr>
    <w:r>
      <w:rPr>
        <w:rFonts w:ascii="Verdana" w:hAnsi="Verdana" w:cs="Arial"/>
        <w:sz w:val="14"/>
        <w:szCs w:val="14"/>
      </w:rPr>
      <w:t>Targeted Population</w:t>
    </w:r>
    <w:r w:rsidRPr="00781108">
      <w:rPr>
        <w:rFonts w:ascii="Verdana" w:hAnsi="Verdana" w:cs="Arial"/>
        <w:sz w:val="14"/>
        <w:szCs w:val="14"/>
      </w:rPr>
      <w:t xml:space="preserve"> Certification Form </w:t>
    </w:r>
  </w:p>
  <w:p w:rsidR="00FF0145" w:rsidRPr="00781108" w:rsidRDefault="00FF0145" w:rsidP="00FF0145">
    <w:pPr>
      <w:pStyle w:val="Footer"/>
      <w:jc w:val="right"/>
      <w:rPr>
        <w:rFonts w:ascii="Verdana" w:hAnsi="Verdana" w:cs="Arial"/>
        <w:sz w:val="14"/>
        <w:szCs w:val="14"/>
      </w:rPr>
    </w:pPr>
    <w:r w:rsidRPr="00781108">
      <w:rPr>
        <w:rFonts w:ascii="Verdana" w:hAnsi="Verdana" w:cs="Arial"/>
        <w:sz w:val="14"/>
        <w:szCs w:val="14"/>
      </w:rPr>
      <w:t>Updated February 2021</w:t>
    </w:r>
  </w:p>
  <w:p w:rsidR="00FF0145" w:rsidRPr="00C0416D" w:rsidRDefault="00FF0145" w:rsidP="00FF0145">
    <w:pPr>
      <w:pStyle w:val="Footer"/>
      <w:jc w:val="center"/>
      <w:rPr>
        <w:rFonts w:ascii="Arial" w:hAnsi="Arial" w:cs="Arial"/>
        <w:sz w:val="14"/>
        <w:szCs w:val="14"/>
      </w:rPr>
    </w:pPr>
  </w:p>
  <w:p w:rsidR="00FF0145" w:rsidRPr="00FF0145" w:rsidRDefault="00FF0145" w:rsidP="00FF0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145" w:rsidRDefault="00FF0145" w:rsidP="00FF0145">
      <w:r>
        <w:separator/>
      </w:r>
    </w:p>
  </w:footnote>
  <w:footnote w:type="continuationSeparator" w:id="0">
    <w:p w:rsidR="00FF0145" w:rsidRDefault="00FF0145" w:rsidP="00FF0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D3MrjxHY+yMj7d0paTrMkiIGgyCN+eTW01aHOxgUd6XiQDl+BQ71jqYVI8+SRMoS7V2xUK1nwQG+VXbv5LDRw==" w:salt="LfDY0yRmAJZonXnhT3TB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45"/>
    <w:rsid w:val="000852B2"/>
    <w:rsid w:val="000F52A5"/>
    <w:rsid w:val="003846E3"/>
    <w:rsid w:val="00390AAB"/>
    <w:rsid w:val="00497C08"/>
    <w:rsid w:val="00950732"/>
    <w:rsid w:val="00972C03"/>
    <w:rsid w:val="00A3743D"/>
    <w:rsid w:val="00C350D4"/>
    <w:rsid w:val="00FF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7D543-2297-489C-AF96-A93E3215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4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F0145"/>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0145"/>
    <w:rPr>
      <w:rFonts w:ascii="Times New Roman" w:eastAsia="Times New Roman" w:hAnsi="Times New Roman" w:cs="Times New Roman"/>
      <w:b/>
      <w:sz w:val="24"/>
      <w:szCs w:val="20"/>
    </w:rPr>
  </w:style>
  <w:style w:type="paragraph" w:styleId="BodyText">
    <w:name w:val="Body Text"/>
    <w:basedOn w:val="Normal"/>
    <w:link w:val="BodyTextChar"/>
    <w:rsid w:val="00FF0145"/>
    <w:pPr>
      <w:tabs>
        <w:tab w:val="left" w:pos="540"/>
        <w:tab w:val="left" w:pos="4680"/>
      </w:tabs>
      <w:spacing w:after="60" w:line="300" w:lineRule="auto"/>
    </w:pPr>
    <w:rPr>
      <w:sz w:val="22"/>
    </w:rPr>
  </w:style>
  <w:style w:type="character" w:customStyle="1" w:styleId="BodyTextChar">
    <w:name w:val="Body Text Char"/>
    <w:basedOn w:val="DefaultParagraphFont"/>
    <w:link w:val="BodyText"/>
    <w:rsid w:val="00FF0145"/>
    <w:rPr>
      <w:rFonts w:ascii="Times New Roman" w:eastAsia="Times New Roman" w:hAnsi="Times New Roman" w:cs="Times New Roman"/>
      <w:szCs w:val="20"/>
    </w:rPr>
  </w:style>
  <w:style w:type="paragraph" w:styleId="Header">
    <w:name w:val="header"/>
    <w:basedOn w:val="Normal"/>
    <w:link w:val="HeaderChar"/>
    <w:uiPriority w:val="99"/>
    <w:unhideWhenUsed/>
    <w:rsid w:val="00FF0145"/>
    <w:pPr>
      <w:tabs>
        <w:tab w:val="center" w:pos="4680"/>
        <w:tab w:val="right" w:pos="9360"/>
      </w:tabs>
    </w:pPr>
  </w:style>
  <w:style w:type="character" w:customStyle="1" w:styleId="HeaderChar">
    <w:name w:val="Header Char"/>
    <w:basedOn w:val="DefaultParagraphFont"/>
    <w:link w:val="Header"/>
    <w:uiPriority w:val="99"/>
    <w:rsid w:val="00FF0145"/>
    <w:rPr>
      <w:rFonts w:ascii="Times New Roman" w:eastAsia="Times New Roman" w:hAnsi="Times New Roman" w:cs="Times New Roman"/>
      <w:sz w:val="20"/>
      <w:szCs w:val="20"/>
    </w:rPr>
  </w:style>
  <w:style w:type="paragraph" w:styleId="Footer">
    <w:name w:val="footer"/>
    <w:basedOn w:val="Normal"/>
    <w:link w:val="FooterChar"/>
    <w:unhideWhenUsed/>
    <w:rsid w:val="00FF0145"/>
    <w:pPr>
      <w:tabs>
        <w:tab w:val="center" w:pos="4680"/>
        <w:tab w:val="right" w:pos="9360"/>
      </w:tabs>
    </w:pPr>
  </w:style>
  <w:style w:type="character" w:customStyle="1" w:styleId="FooterChar">
    <w:name w:val="Footer Char"/>
    <w:basedOn w:val="DefaultParagraphFont"/>
    <w:link w:val="Footer"/>
    <w:uiPriority w:val="99"/>
    <w:rsid w:val="00FF0145"/>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FF0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5A734A9-E73C-411A-B27D-DAAA8C747075}"/>
      </w:docPartPr>
      <w:docPartBody>
        <w:p w:rsidR="00F64B82" w:rsidRDefault="00994411">
          <w:r w:rsidRPr="00244D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11"/>
    <w:rsid w:val="00994411"/>
    <w:rsid w:val="00F6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411"/>
    <w:rPr>
      <w:color w:val="808080"/>
    </w:rPr>
  </w:style>
  <w:style w:type="paragraph" w:customStyle="1" w:styleId="D6D1AA377A5544198F5584090C770F68">
    <w:name w:val="D6D1AA377A5544198F5584090C770F68"/>
    <w:rsid w:val="00994411"/>
  </w:style>
  <w:style w:type="paragraph" w:customStyle="1" w:styleId="0EA26F9348EA4C209C4A32953A38B144">
    <w:name w:val="0EA26F9348EA4C209C4A32953A38B144"/>
    <w:rsid w:val="00994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 Elisabeth</dc:creator>
  <cp:keywords/>
  <dc:description/>
  <cp:lastModifiedBy>Stocco, Tori</cp:lastModifiedBy>
  <cp:revision>2</cp:revision>
  <dcterms:created xsi:type="dcterms:W3CDTF">2021-05-19T17:04:00Z</dcterms:created>
  <dcterms:modified xsi:type="dcterms:W3CDTF">2021-05-19T17:04:00Z</dcterms:modified>
</cp:coreProperties>
</file>